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29C5" w14:textId="77777777" w:rsidR="00F85E5A" w:rsidRDefault="00F85E5A" w:rsidP="009F09ED"/>
    <w:p w14:paraId="252546B3" w14:textId="77777777" w:rsidR="008868AC" w:rsidRDefault="008868AC" w:rsidP="009F09ED"/>
    <w:p w14:paraId="4165929C" w14:textId="77777777" w:rsidR="008868AC" w:rsidRDefault="008868AC" w:rsidP="009F09ED"/>
    <w:p w14:paraId="10013786" w14:textId="77777777" w:rsidR="00260192" w:rsidRDefault="00260192" w:rsidP="009F09ED"/>
    <w:p w14:paraId="53D30059" w14:textId="5EB1B474" w:rsidR="00260192" w:rsidRPr="00912EB6" w:rsidRDefault="00310793" w:rsidP="009F09ED">
      <w:pPr>
        <w:rPr>
          <w:b/>
          <w:bCs/>
          <w:sz w:val="28"/>
          <w:szCs w:val="28"/>
        </w:rPr>
      </w:pPr>
      <w:r w:rsidRPr="00912EB6">
        <w:rPr>
          <w:b/>
          <w:bCs/>
          <w:sz w:val="28"/>
          <w:szCs w:val="28"/>
        </w:rPr>
        <w:t>Nominace RD 03/04 – VT Hradec Králové – 21. – 26. 8. 2022</w:t>
      </w:r>
    </w:p>
    <w:p w14:paraId="1C18BFA2" w14:textId="77777777" w:rsidR="008868AC" w:rsidRDefault="008868AC" w:rsidP="009F09ED"/>
    <w:p w14:paraId="4DD545FE" w14:textId="77777777" w:rsidR="008868AC" w:rsidRDefault="008868AC" w:rsidP="009F09ED"/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960"/>
        <w:gridCol w:w="3000"/>
      </w:tblGrid>
      <w:tr w:rsidR="008868AC" w:rsidRPr="008868AC" w14:paraId="6B4E70B5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5860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868AC">
              <w:rPr>
                <w:rFonts w:ascii="Calibri" w:eastAsia="Times New Roman" w:hAnsi="Calibri" w:cs="Calibri"/>
                <w:lang w:eastAsia="cs-CZ"/>
              </w:rPr>
              <w:t>Bryknar</w:t>
            </w:r>
            <w:proofErr w:type="spellEnd"/>
            <w:r w:rsidRPr="008868AC">
              <w:rPr>
                <w:rFonts w:ascii="Calibri" w:eastAsia="Times New Roman" w:hAnsi="Calibri" w:cs="Calibri"/>
                <w:lang w:eastAsia="cs-CZ"/>
              </w:rPr>
              <w:t xml:space="preserve"> Šimon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34DF7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Liberec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2D691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8868AC" w:rsidRPr="008868AC" w14:paraId="150ADC78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CFA8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Hoang Hieu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93C45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9ED8B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8868AC" w:rsidRPr="008868AC" w14:paraId="1741E3F8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9B71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868AC">
              <w:rPr>
                <w:rFonts w:ascii="Calibri" w:eastAsia="Times New Roman" w:hAnsi="Calibri" w:cs="Calibri"/>
                <w:lang w:eastAsia="cs-CZ"/>
              </w:rPr>
              <w:t>Klajmon</w:t>
            </w:r>
            <w:proofErr w:type="spellEnd"/>
            <w:r w:rsidRPr="008868AC">
              <w:rPr>
                <w:rFonts w:ascii="Calibri" w:eastAsia="Times New Roman" w:hAnsi="Calibri" w:cs="Calibri"/>
                <w:lang w:eastAsia="cs-CZ"/>
              </w:rPr>
              <w:t xml:space="preserve">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03291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0A976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868AC" w:rsidRPr="008868AC" w14:paraId="4F3DD47F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5B3D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Juřica Vít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00B34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A8DC8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868AC" w:rsidRPr="008868AC" w14:paraId="5ED24989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F7BD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Bukáček Tomáš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5BAD8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DB840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868AC" w:rsidRPr="008868AC" w14:paraId="238F47B1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0840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Leština Josef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6647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18244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8868AC" w:rsidRPr="008868AC" w14:paraId="422286D3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14BC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Pastrňák Matěj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E5C6A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C52D6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8868AC" w:rsidRPr="008868AC" w14:paraId="213D869A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3781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Jirásek Jan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D1B17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2948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8868AC" w:rsidRPr="008868AC" w14:paraId="38F4D413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7472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Ureš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D2396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Příbram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B1A19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8868AC" w:rsidRPr="008868AC" w14:paraId="375F5B44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B013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868AC">
              <w:rPr>
                <w:rFonts w:ascii="Calibri" w:eastAsia="Times New Roman" w:hAnsi="Calibri" w:cs="Calibri"/>
                <w:lang w:eastAsia="cs-CZ"/>
              </w:rPr>
              <w:t>Fabikovič</w:t>
            </w:r>
            <w:proofErr w:type="spellEnd"/>
            <w:r w:rsidRPr="008868AC">
              <w:rPr>
                <w:rFonts w:ascii="Calibri" w:eastAsia="Times New Roman" w:hAnsi="Calibri" w:cs="Calibri"/>
                <w:lang w:eastAsia="cs-CZ"/>
              </w:rPr>
              <w:t xml:space="preserve"> Daniel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79434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D7DCA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8868AC" w:rsidRPr="008868AC" w14:paraId="37C8AED6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11F9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868AC">
              <w:rPr>
                <w:rFonts w:ascii="Calibri" w:eastAsia="Times New Roman" w:hAnsi="Calibri" w:cs="Calibri"/>
                <w:lang w:eastAsia="cs-CZ"/>
              </w:rPr>
              <w:t>Kollátor</w:t>
            </w:r>
            <w:proofErr w:type="spellEnd"/>
            <w:r w:rsidRPr="008868AC">
              <w:rPr>
                <w:rFonts w:ascii="Calibri" w:eastAsia="Times New Roman" w:hAnsi="Calibri" w:cs="Calibri"/>
                <w:lang w:eastAsia="cs-CZ"/>
              </w:rPr>
              <w:t xml:space="preserve"> David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7683B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6730E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8868AC" w:rsidRPr="008868AC" w14:paraId="0525F194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1DE9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lang w:eastAsia="cs-CZ"/>
              </w:rPr>
              <w:t>Pelikán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04923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VK Ostrava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2A739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8868AC" w:rsidRPr="008868AC" w14:paraId="20D7D066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7344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868AC">
              <w:rPr>
                <w:rFonts w:ascii="Calibri" w:eastAsia="Times New Roman" w:hAnsi="Calibri" w:cs="Calibri"/>
                <w:lang w:eastAsia="cs-CZ"/>
              </w:rPr>
              <w:t>Čumpl</w:t>
            </w:r>
            <w:proofErr w:type="spellEnd"/>
            <w:r w:rsidRPr="008868AC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FA989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V. Meziříčí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7983A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8868AC" w:rsidRPr="008868AC" w14:paraId="0B398B71" w14:textId="77777777" w:rsidTr="008868AC">
        <w:trPr>
          <w:trHeight w:val="40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A81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3DB58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2BFEB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8868AC" w:rsidRPr="008868AC" w14:paraId="2082B52D" w14:textId="77777777" w:rsidTr="008868AC">
        <w:trPr>
          <w:trHeight w:val="4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2533" w14:textId="77777777" w:rsidR="008868AC" w:rsidRPr="008868AC" w:rsidRDefault="008868AC" w:rsidP="008868AC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8868AC">
              <w:rPr>
                <w:rFonts w:ascii="Calibri" w:eastAsia="Times New Roman" w:hAnsi="Calibri" w:cs="Calibri"/>
                <w:lang w:eastAsia="cs-CZ"/>
              </w:rPr>
              <w:t>Struška</w:t>
            </w:r>
            <w:proofErr w:type="spellEnd"/>
            <w:r w:rsidRPr="008868AC">
              <w:rPr>
                <w:rFonts w:ascii="Calibri" w:eastAsia="Times New Roman" w:hAnsi="Calibri" w:cs="Calibri"/>
                <w:lang w:eastAsia="cs-CZ"/>
              </w:rPr>
              <w:t xml:space="preserve"> Richard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AE360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1CF83" w14:textId="77777777" w:rsidR="008868AC" w:rsidRPr="008868AC" w:rsidRDefault="008868AC" w:rsidP="008868A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68AC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</w:tbl>
    <w:p w14:paraId="175151F8" w14:textId="77777777" w:rsidR="008868AC" w:rsidRDefault="008868AC" w:rsidP="009F09ED"/>
    <w:sectPr w:rsidR="008868AC" w:rsidSect="00332848">
      <w:headerReference w:type="default" r:id="rId8"/>
      <w:footerReference w:type="default" r:id="rId9"/>
      <w:pgSz w:w="11906" w:h="16838"/>
      <w:pgMar w:top="226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242D" w14:textId="77777777" w:rsidR="003041D2" w:rsidRDefault="003041D2" w:rsidP="005C13A7">
      <w:r>
        <w:separator/>
      </w:r>
    </w:p>
  </w:endnote>
  <w:endnote w:type="continuationSeparator" w:id="0">
    <w:p w14:paraId="2395FE7B" w14:textId="77777777" w:rsidR="003041D2" w:rsidRDefault="003041D2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06F4" w14:textId="77777777" w:rsidR="00A5579B" w:rsidRDefault="00A5579B">
    <w:pPr>
      <w:pStyle w:val="Zpat"/>
    </w:pPr>
  </w:p>
  <w:p w14:paraId="3CD38CA4" w14:textId="77777777" w:rsidR="0016752E" w:rsidRDefault="0016752E">
    <w:pPr>
      <w:pStyle w:val="Zpat"/>
    </w:pPr>
  </w:p>
  <w:p w14:paraId="1AC74CCB" w14:textId="77777777" w:rsidR="00A5579B" w:rsidRDefault="00A5579B">
    <w:pPr>
      <w:pStyle w:val="Zpat"/>
    </w:pPr>
  </w:p>
  <w:p w14:paraId="6AD9B9B9" w14:textId="77777777" w:rsidR="00A97683" w:rsidRDefault="00A97683">
    <w:pPr>
      <w:pStyle w:val="Zpat"/>
    </w:pPr>
    <w:r>
      <w:rPr>
        <w:noProof/>
      </w:rPr>
      <w:drawing>
        <wp:inline distT="0" distB="0" distL="0" distR="0" wp14:anchorId="46C58B0D" wp14:editId="23744C76">
          <wp:extent cx="6342038" cy="45973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8535" cy="478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7AD3" w14:textId="77777777" w:rsidR="003041D2" w:rsidRDefault="003041D2" w:rsidP="005C13A7">
      <w:r>
        <w:separator/>
      </w:r>
    </w:p>
  </w:footnote>
  <w:footnote w:type="continuationSeparator" w:id="0">
    <w:p w14:paraId="2FA1D436" w14:textId="77777777" w:rsidR="003041D2" w:rsidRDefault="003041D2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8239" w14:textId="77777777" w:rsidR="00804933" w:rsidRDefault="00804933">
    <w:pPr>
      <w:pStyle w:val="Zhlav"/>
    </w:pPr>
  </w:p>
  <w:p w14:paraId="5D3B9999" w14:textId="77777777" w:rsidR="00804933" w:rsidRDefault="00804933">
    <w:pPr>
      <w:pStyle w:val="Zhlav"/>
    </w:pPr>
  </w:p>
  <w:p w14:paraId="52807B11" w14:textId="77777777" w:rsidR="005C13A7" w:rsidRDefault="00A9768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BCE766" wp14:editId="2A0617A3">
          <wp:simplePos x="0" y="0"/>
          <wp:positionH relativeFrom="margin">
            <wp:posOffset>-215265</wp:posOffset>
          </wp:positionH>
          <wp:positionV relativeFrom="paragraph">
            <wp:posOffset>-97790</wp:posOffset>
          </wp:positionV>
          <wp:extent cx="6610350" cy="55902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55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E54BF"/>
    <w:multiLevelType w:val="hybridMultilevel"/>
    <w:tmpl w:val="12A81F6C"/>
    <w:lvl w:ilvl="0" w:tplc="DC80A7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15171"/>
    <w:multiLevelType w:val="hybridMultilevel"/>
    <w:tmpl w:val="A0EC2AB4"/>
    <w:lvl w:ilvl="0" w:tplc="680E4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3816"/>
    <w:multiLevelType w:val="hybridMultilevel"/>
    <w:tmpl w:val="AA24C0DE"/>
    <w:lvl w:ilvl="0" w:tplc="35B26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B5F6C"/>
    <w:multiLevelType w:val="hybridMultilevel"/>
    <w:tmpl w:val="3ACAB63E"/>
    <w:lvl w:ilvl="0" w:tplc="AE768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32CFB"/>
    <w:multiLevelType w:val="multilevel"/>
    <w:tmpl w:val="867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6D5EA9"/>
    <w:multiLevelType w:val="hybridMultilevel"/>
    <w:tmpl w:val="64BC0F08"/>
    <w:lvl w:ilvl="0" w:tplc="2FECC5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87796"/>
    <w:multiLevelType w:val="multilevel"/>
    <w:tmpl w:val="F54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1507B7"/>
    <w:multiLevelType w:val="hybridMultilevel"/>
    <w:tmpl w:val="FDAA23FA"/>
    <w:lvl w:ilvl="0" w:tplc="13B8C1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4B5A"/>
    <w:multiLevelType w:val="hybridMultilevel"/>
    <w:tmpl w:val="97483E7A"/>
    <w:lvl w:ilvl="0" w:tplc="2E3C390C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B00B3"/>
    <w:multiLevelType w:val="multilevel"/>
    <w:tmpl w:val="F27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424255">
    <w:abstractNumId w:val="9"/>
  </w:num>
  <w:num w:numId="2" w16cid:durableId="1047292552">
    <w:abstractNumId w:val="8"/>
  </w:num>
  <w:num w:numId="3" w16cid:durableId="383025099">
    <w:abstractNumId w:val="7"/>
  </w:num>
  <w:num w:numId="4" w16cid:durableId="765926310">
    <w:abstractNumId w:val="6"/>
  </w:num>
  <w:num w:numId="5" w16cid:durableId="2136409595">
    <w:abstractNumId w:val="5"/>
  </w:num>
  <w:num w:numId="6" w16cid:durableId="2075732344">
    <w:abstractNumId w:val="4"/>
  </w:num>
  <w:num w:numId="7" w16cid:durableId="1743528484">
    <w:abstractNumId w:val="3"/>
  </w:num>
  <w:num w:numId="8" w16cid:durableId="1520191816">
    <w:abstractNumId w:val="2"/>
  </w:num>
  <w:num w:numId="9" w16cid:durableId="2146897533">
    <w:abstractNumId w:val="1"/>
  </w:num>
  <w:num w:numId="10" w16cid:durableId="1909996119">
    <w:abstractNumId w:val="0"/>
  </w:num>
  <w:num w:numId="11" w16cid:durableId="229510596">
    <w:abstractNumId w:val="18"/>
  </w:num>
  <w:num w:numId="12" w16cid:durableId="1700469499">
    <w:abstractNumId w:val="12"/>
  </w:num>
  <w:num w:numId="13" w16cid:durableId="21248264">
    <w:abstractNumId w:val="13"/>
  </w:num>
  <w:num w:numId="14" w16cid:durableId="836849264">
    <w:abstractNumId w:val="10"/>
  </w:num>
  <w:num w:numId="15" w16cid:durableId="1396319209">
    <w:abstractNumId w:val="15"/>
  </w:num>
  <w:num w:numId="16" w16cid:durableId="1868786076">
    <w:abstractNumId w:val="17"/>
  </w:num>
  <w:num w:numId="17" w16cid:durableId="1584139858">
    <w:abstractNumId w:val="14"/>
  </w:num>
  <w:num w:numId="18" w16cid:durableId="956176043">
    <w:abstractNumId w:val="16"/>
  </w:num>
  <w:num w:numId="19" w16cid:durableId="986780548">
    <w:abstractNumId w:val="19"/>
  </w:num>
  <w:num w:numId="20" w16cid:durableId="10540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C4"/>
    <w:rsid w:val="0003796D"/>
    <w:rsid w:val="00043704"/>
    <w:rsid w:val="00046B17"/>
    <w:rsid w:val="001125F1"/>
    <w:rsid w:val="0016752E"/>
    <w:rsid w:val="001D04C1"/>
    <w:rsid w:val="00260192"/>
    <w:rsid w:val="00271D4D"/>
    <w:rsid w:val="002F39C4"/>
    <w:rsid w:val="003041D2"/>
    <w:rsid w:val="00310793"/>
    <w:rsid w:val="00332848"/>
    <w:rsid w:val="003562FF"/>
    <w:rsid w:val="003D745B"/>
    <w:rsid w:val="00406C70"/>
    <w:rsid w:val="00427B76"/>
    <w:rsid w:val="004465BE"/>
    <w:rsid w:val="00455B03"/>
    <w:rsid w:val="00482AA7"/>
    <w:rsid w:val="00483E72"/>
    <w:rsid w:val="0049124B"/>
    <w:rsid w:val="004A0F57"/>
    <w:rsid w:val="0051536B"/>
    <w:rsid w:val="00535A80"/>
    <w:rsid w:val="00570A42"/>
    <w:rsid w:val="00573444"/>
    <w:rsid w:val="005C13A7"/>
    <w:rsid w:val="005F05B6"/>
    <w:rsid w:val="00607482"/>
    <w:rsid w:val="00610EAA"/>
    <w:rsid w:val="006B6FB6"/>
    <w:rsid w:val="006C75CB"/>
    <w:rsid w:val="00733101"/>
    <w:rsid w:val="00761F4D"/>
    <w:rsid w:val="007A494F"/>
    <w:rsid w:val="007B419E"/>
    <w:rsid w:val="007E78ED"/>
    <w:rsid w:val="00804933"/>
    <w:rsid w:val="00862F21"/>
    <w:rsid w:val="0087335A"/>
    <w:rsid w:val="00880263"/>
    <w:rsid w:val="008868AC"/>
    <w:rsid w:val="008A7F64"/>
    <w:rsid w:val="00903809"/>
    <w:rsid w:val="00912EB6"/>
    <w:rsid w:val="00982C64"/>
    <w:rsid w:val="00993FCD"/>
    <w:rsid w:val="009D4576"/>
    <w:rsid w:val="009F09ED"/>
    <w:rsid w:val="00A24A0B"/>
    <w:rsid w:val="00A31E60"/>
    <w:rsid w:val="00A37576"/>
    <w:rsid w:val="00A47861"/>
    <w:rsid w:val="00A5579B"/>
    <w:rsid w:val="00A7062F"/>
    <w:rsid w:val="00A825E0"/>
    <w:rsid w:val="00A97683"/>
    <w:rsid w:val="00AF6F1D"/>
    <w:rsid w:val="00B03FA7"/>
    <w:rsid w:val="00B40F86"/>
    <w:rsid w:val="00B567F5"/>
    <w:rsid w:val="00BF0D23"/>
    <w:rsid w:val="00CB2811"/>
    <w:rsid w:val="00D41D9D"/>
    <w:rsid w:val="00D73486"/>
    <w:rsid w:val="00E570D7"/>
    <w:rsid w:val="00E624E9"/>
    <w:rsid w:val="00E7618E"/>
    <w:rsid w:val="00F85E5A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279F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19E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numPr>
        <w:numId w:val="11"/>
      </w:numPr>
      <w:spacing w:before="20" w:after="120"/>
      <w:ind w:left="470" w:hanging="357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basedOn w:val="Standardnpsmoodstavce"/>
    <w:uiPriority w:val="99"/>
    <w:semiHidden/>
    <w:unhideWhenUsed/>
    <w:rsid w:val="007B419E"/>
    <w:rPr>
      <w:color w:val="0000FF"/>
      <w:u w:val="single"/>
    </w:rPr>
  </w:style>
  <w:style w:type="table" w:styleId="Mkatabulky">
    <w:name w:val="Table Grid"/>
    <w:basedOn w:val="Normlntabulka"/>
    <w:uiPriority w:val="39"/>
    <w:rsid w:val="00A5579B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6F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partneri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9133-DA54-D94E-9966-A87ED804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cesky_volejbal_hl-papir_partneri_01_sablona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Jiří Carba</cp:lastModifiedBy>
  <cp:revision>4</cp:revision>
  <cp:lastPrinted>2022-03-09T09:48:00Z</cp:lastPrinted>
  <dcterms:created xsi:type="dcterms:W3CDTF">2022-09-04T08:04:00Z</dcterms:created>
  <dcterms:modified xsi:type="dcterms:W3CDTF">2022-09-04T08:58:00Z</dcterms:modified>
</cp:coreProperties>
</file>